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F0" w:rsidRPr="00AE0D03" w:rsidRDefault="00E061F0" w:rsidP="00E061F0">
      <w:pPr>
        <w:spacing w:after="0" w:line="240" w:lineRule="auto"/>
        <w:ind w:left="140" w:right="-20"/>
        <w:jc w:val="center"/>
        <w:rPr>
          <w:rFonts w:ascii="Myriad Pro" w:eastAsia="Times New Roman" w:hAnsi="Myriad Pro" w:cs="Times New Roman"/>
          <w:b/>
          <w:bCs/>
          <w:w w:val="103"/>
          <w:position w:val="-1"/>
          <w:sz w:val="28"/>
          <w:szCs w:val="28"/>
        </w:rPr>
      </w:pPr>
      <w:r w:rsidRPr="00AE0D03">
        <w:rPr>
          <w:rFonts w:ascii="Myriad Pro" w:eastAsia="Times New Roman" w:hAnsi="Myriad Pro" w:cs="Times New Roman"/>
          <w:b/>
          <w:bCs/>
          <w:w w:val="103"/>
          <w:position w:val="-1"/>
          <w:sz w:val="28"/>
          <w:szCs w:val="28"/>
        </w:rPr>
        <w:t>Erie County Bar Association</w:t>
      </w:r>
    </w:p>
    <w:p w:rsidR="00E061F0" w:rsidRPr="00AE0D03" w:rsidRDefault="00E061F0" w:rsidP="00E061F0">
      <w:pPr>
        <w:spacing w:after="0" w:line="240" w:lineRule="auto"/>
        <w:ind w:left="140" w:right="-20"/>
        <w:jc w:val="center"/>
        <w:rPr>
          <w:rFonts w:ascii="Myriad Pro" w:eastAsia="Arial" w:hAnsi="Myriad Pro" w:cs="Times New Roman"/>
          <w:b/>
          <w:bCs/>
          <w:w w:val="103"/>
          <w:sz w:val="36"/>
          <w:szCs w:val="36"/>
        </w:rPr>
      </w:pPr>
      <w:r w:rsidRPr="00AE0D03">
        <w:rPr>
          <w:rFonts w:ascii="Myriad Pro" w:eastAsia="Arial" w:hAnsi="Myriad Pro" w:cs="Times New Roman"/>
          <w:b/>
          <w:bCs/>
          <w:sz w:val="36"/>
          <w:szCs w:val="36"/>
        </w:rPr>
        <w:t>Accountant Job</w:t>
      </w:r>
      <w:r w:rsidRPr="00AE0D03">
        <w:rPr>
          <w:rFonts w:ascii="Myriad Pro" w:eastAsia="Arial" w:hAnsi="Myriad Pro" w:cs="Times New Roman"/>
          <w:b/>
          <w:bCs/>
          <w:spacing w:val="-21"/>
          <w:sz w:val="36"/>
          <w:szCs w:val="36"/>
        </w:rPr>
        <w:t xml:space="preserve"> </w:t>
      </w:r>
      <w:r w:rsidRPr="00AE0D03">
        <w:rPr>
          <w:rFonts w:ascii="Myriad Pro" w:eastAsia="Arial" w:hAnsi="Myriad Pro" w:cs="Times New Roman"/>
          <w:b/>
          <w:bCs/>
          <w:w w:val="103"/>
          <w:sz w:val="36"/>
          <w:szCs w:val="36"/>
        </w:rPr>
        <w:t>Description</w:t>
      </w:r>
    </w:p>
    <w:p w:rsidR="00E061F0" w:rsidRPr="00AE0D03" w:rsidRDefault="00E061F0" w:rsidP="00E061F0">
      <w:pPr>
        <w:spacing w:after="0" w:line="240" w:lineRule="auto"/>
        <w:ind w:left="140" w:right="-20"/>
        <w:rPr>
          <w:rFonts w:ascii="Myriad Pro" w:eastAsia="Arial" w:hAnsi="Myriad Pro" w:cs="Times New Roman"/>
        </w:rPr>
      </w:pPr>
    </w:p>
    <w:p w:rsidR="00E061F0" w:rsidRDefault="00E061F0" w:rsidP="00E061F0">
      <w:pPr>
        <w:spacing w:after="0" w:line="240" w:lineRule="auto"/>
        <w:rPr>
          <w:rFonts w:ascii="Times New Roman" w:eastAsia="Times New Roman" w:hAnsi="Times New Roman" w:cs="Times New Roman"/>
          <w:w w:val="103"/>
        </w:rPr>
      </w:pPr>
      <w:r w:rsidRPr="00AE0D03">
        <w:rPr>
          <w:rFonts w:ascii="Times New Roman" w:eastAsia="Times New Roman" w:hAnsi="Times New Roman" w:cs="Times New Roman"/>
        </w:rPr>
        <w:t>Accounting</w:t>
      </w:r>
      <w:r w:rsidRPr="00AE0D03">
        <w:rPr>
          <w:rFonts w:ascii="Times New Roman" w:eastAsia="Times New Roman" w:hAnsi="Times New Roman" w:cs="Times New Roman"/>
          <w:spacing w:val="51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is</w:t>
      </w:r>
      <w:r w:rsidRPr="00AE0D03">
        <w:rPr>
          <w:rFonts w:ascii="Times New Roman" w:eastAsia="Times New Roman" w:hAnsi="Times New Roman" w:cs="Times New Roman"/>
          <w:spacing w:val="6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completed</w:t>
      </w:r>
      <w:r w:rsidRPr="00AE0D03">
        <w:rPr>
          <w:rFonts w:ascii="Times New Roman" w:eastAsia="Times New Roman" w:hAnsi="Times New Roman" w:cs="Times New Roman"/>
          <w:spacing w:val="33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for</w:t>
      </w:r>
      <w:r w:rsidRPr="00AE0D03">
        <w:rPr>
          <w:rFonts w:ascii="Times New Roman" w:eastAsia="Times New Roman" w:hAnsi="Times New Roman" w:cs="Times New Roman"/>
          <w:spacing w:val="12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the</w:t>
      </w:r>
      <w:r w:rsidRPr="00AE0D03">
        <w:rPr>
          <w:rFonts w:ascii="Times New Roman" w:eastAsia="Times New Roman" w:hAnsi="Times New Roman" w:cs="Times New Roman"/>
          <w:spacing w:val="1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Erie</w:t>
      </w:r>
      <w:r w:rsidRPr="00AE0D03">
        <w:rPr>
          <w:rFonts w:ascii="Times New Roman" w:eastAsia="Times New Roman" w:hAnsi="Times New Roman" w:cs="Times New Roman"/>
          <w:spacing w:val="14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County</w:t>
      </w:r>
      <w:r w:rsidRPr="00AE0D03">
        <w:rPr>
          <w:rFonts w:ascii="Times New Roman" w:eastAsia="Times New Roman" w:hAnsi="Times New Roman" w:cs="Times New Roman"/>
          <w:spacing w:val="18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Bar</w:t>
      </w:r>
      <w:r w:rsidRPr="00AE0D03">
        <w:rPr>
          <w:rFonts w:ascii="Times New Roman" w:eastAsia="Times New Roman" w:hAnsi="Times New Roman" w:cs="Times New Roman"/>
          <w:spacing w:val="2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Association</w:t>
      </w:r>
      <w:r w:rsidRPr="00AE0D03">
        <w:rPr>
          <w:rFonts w:ascii="Times New Roman" w:eastAsia="Times New Roman" w:hAnsi="Times New Roman" w:cs="Times New Roman"/>
          <w:spacing w:val="4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along</w:t>
      </w:r>
      <w:r w:rsidRPr="00AE0D03">
        <w:rPr>
          <w:rFonts w:ascii="Times New Roman" w:eastAsia="Times New Roman" w:hAnsi="Times New Roman" w:cs="Times New Roman"/>
          <w:spacing w:val="1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with</w:t>
      </w:r>
      <w:r w:rsidRPr="00AE0D03">
        <w:rPr>
          <w:rFonts w:ascii="Times New Roman" w:eastAsia="Times New Roman" w:hAnsi="Times New Roman" w:cs="Times New Roman"/>
          <w:spacing w:val="18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the</w:t>
      </w:r>
      <w:r w:rsidRPr="00AE0D03">
        <w:rPr>
          <w:rFonts w:ascii="Times New Roman" w:eastAsia="Times New Roman" w:hAnsi="Times New Roman" w:cs="Times New Roman"/>
          <w:spacing w:val="1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Erie</w:t>
      </w:r>
      <w:r w:rsidRPr="00AE0D03">
        <w:rPr>
          <w:rFonts w:ascii="Times New Roman" w:eastAsia="Times New Roman" w:hAnsi="Times New Roman" w:cs="Times New Roman"/>
          <w:spacing w:val="8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County</w:t>
      </w:r>
      <w:r w:rsidRPr="00AE0D03">
        <w:rPr>
          <w:rFonts w:ascii="Times New Roman" w:eastAsia="Times New Roman" w:hAnsi="Times New Roman" w:cs="Times New Roman"/>
          <w:spacing w:val="2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Law</w:t>
      </w:r>
      <w:r w:rsidRPr="00AE0D03">
        <w:rPr>
          <w:rFonts w:ascii="Times New Roman" w:eastAsia="Times New Roman" w:hAnsi="Times New Roman" w:cs="Times New Roman"/>
          <w:spacing w:val="2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Foundation.</w:t>
      </w:r>
      <w:r w:rsidRPr="00AE0D03">
        <w:rPr>
          <w:rFonts w:ascii="Times New Roman" w:eastAsia="Times New Roman" w:hAnsi="Times New Roman" w:cs="Times New Roman"/>
          <w:spacing w:val="21"/>
        </w:rPr>
        <w:t xml:space="preserve"> </w:t>
      </w:r>
      <w:r w:rsidRPr="00AE0D03">
        <w:rPr>
          <w:rFonts w:ascii="Times New Roman" w:eastAsia="Times New Roman" w:hAnsi="Times New Roman" w:cs="Times New Roman"/>
          <w:w w:val="104"/>
        </w:rPr>
        <w:t xml:space="preserve">The </w:t>
      </w:r>
      <w:r w:rsidRPr="00AE0D03">
        <w:rPr>
          <w:rFonts w:ascii="Times New Roman" w:eastAsia="Times New Roman" w:hAnsi="Times New Roman" w:cs="Times New Roman"/>
        </w:rPr>
        <w:t>ECBA</w:t>
      </w:r>
      <w:r w:rsidRPr="00AE0D03">
        <w:rPr>
          <w:rFonts w:ascii="Times New Roman" w:eastAsia="Times New Roman" w:hAnsi="Times New Roman" w:cs="Times New Roman"/>
          <w:spacing w:val="26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accountant</w:t>
      </w:r>
      <w:r w:rsidRPr="00AE0D03">
        <w:rPr>
          <w:rFonts w:ascii="Times New Roman" w:eastAsia="Times New Roman" w:hAnsi="Times New Roman" w:cs="Times New Roman"/>
          <w:spacing w:val="44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is</w:t>
      </w:r>
      <w:r w:rsidRPr="00AE0D03">
        <w:rPr>
          <w:rFonts w:ascii="Times New Roman" w:eastAsia="Times New Roman" w:hAnsi="Times New Roman" w:cs="Times New Roman"/>
          <w:spacing w:val="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responsible</w:t>
      </w:r>
      <w:r w:rsidRPr="00AE0D03">
        <w:rPr>
          <w:rFonts w:ascii="Times New Roman" w:eastAsia="Times New Roman" w:hAnsi="Times New Roman" w:cs="Times New Roman"/>
          <w:spacing w:val="3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for</w:t>
      </w:r>
      <w:r w:rsidRPr="00AE0D03">
        <w:rPr>
          <w:rFonts w:ascii="Times New Roman" w:eastAsia="Times New Roman" w:hAnsi="Times New Roman" w:cs="Times New Roman"/>
          <w:spacing w:val="14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</w:t>
      </w:r>
      <w:r w:rsidRPr="00AE0D03">
        <w:rPr>
          <w:rFonts w:ascii="Times New Roman" w:eastAsia="Times New Roman" w:hAnsi="Times New Roman" w:cs="Times New Roman"/>
          <w:spacing w:val="3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wide</w:t>
      </w:r>
      <w:r w:rsidRPr="00AE0D03">
        <w:rPr>
          <w:rFonts w:ascii="Times New Roman" w:eastAsia="Times New Roman" w:hAnsi="Times New Roman" w:cs="Times New Roman"/>
          <w:spacing w:val="16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variety</w:t>
      </w:r>
      <w:r w:rsidRPr="00AE0D03">
        <w:rPr>
          <w:rFonts w:ascii="Times New Roman" w:eastAsia="Times New Roman" w:hAnsi="Times New Roman" w:cs="Times New Roman"/>
          <w:spacing w:val="2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of</w:t>
      </w:r>
      <w:r w:rsidRPr="00AE0D03">
        <w:rPr>
          <w:rFonts w:ascii="Times New Roman" w:eastAsia="Times New Roman" w:hAnsi="Times New Roman" w:cs="Times New Roman"/>
          <w:spacing w:val="8"/>
        </w:rPr>
        <w:t xml:space="preserve"> f</w:t>
      </w:r>
      <w:r w:rsidRPr="00AE0D03">
        <w:rPr>
          <w:rFonts w:ascii="Times New Roman" w:eastAsia="Times New Roman" w:hAnsi="Times New Roman" w:cs="Times New Roman"/>
        </w:rPr>
        <w:t>inance-related</w:t>
      </w:r>
      <w:r w:rsidRPr="00AE0D03">
        <w:rPr>
          <w:rFonts w:ascii="Times New Roman" w:eastAsia="Times New Roman" w:hAnsi="Times New Roman" w:cs="Times New Roman"/>
          <w:spacing w:val="2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tasks</w:t>
      </w:r>
      <w:r w:rsidRPr="00AE0D03">
        <w:rPr>
          <w:rFonts w:ascii="Times New Roman" w:eastAsia="Times New Roman" w:hAnsi="Times New Roman" w:cs="Times New Roman"/>
          <w:spacing w:val="21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associated</w:t>
      </w:r>
      <w:r w:rsidRPr="00AE0D03">
        <w:rPr>
          <w:rFonts w:ascii="Times New Roman" w:eastAsia="Times New Roman" w:hAnsi="Times New Roman" w:cs="Times New Roman"/>
          <w:spacing w:val="31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with</w:t>
      </w:r>
      <w:r w:rsidRPr="00AE0D03">
        <w:rPr>
          <w:rFonts w:ascii="Times New Roman" w:eastAsia="Times New Roman" w:hAnsi="Times New Roman" w:cs="Times New Roman"/>
          <w:spacing w:val="2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preparing</w:t>
      </w:r>
      <w:r w:rsidRPr="00AE0D03">
        <w:rPr>
          <w:rFonts w:ascii="Times New Roman" w:eastAsia="Times New Roman" w:hAnsi="Times New Roman" w:cs="Times New Roman"/>
          <w:spacing w:val="18"/>
        </w:rPr>
        <w:t xml:space="preserve"> </w:t>
      </w:r>
      <w:r w:rsidRPr="00AE0D03">
        <w:rPr>
          <w:rFonts w:ascii="Times New Roman" w:eastAsia="Times New Roman" w:hAnsi="Times New Roman" w:cs="Times New Roman"/>
          <w:w w:val="105"/>
        </w:rPr>
        <w:t xml:space="preserve">financial </w:t>
      </w:r>
      <w:r w:rsidRPr="00AE0D03">
        <w:rPr>
          <w:rFonts w:ascii="Times New Roman" w:eastAsia="Times New Roman" w:hAnsi="Times New Roman" w:cs="Times New Roman"/>
        </w:rPr>
        <w:t>records.</w:t>
      </w:r>
      <w:r w:rsidRPr="00AE0D03">
        <w:rPr>
          <w:rFonts w:ascii="Times New Roman" w:eastAsia="Times New Roman" w:hAnsi="Times New Roman" w:cs="Times New Roman"/>
          <w:spacing w:val="27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These</w:t>
      </w:r>
      <w:r w:rsidRPr="00AE0D03">
        <w:rPr>
          <w:rFonts w:ascii="Times New Roman" w:eastAsia="Times New Roman" w:hAnsi="Times New Roman" w:cs="Times New Roman"/>
          <w:spacing w:val="17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tasks</w:t>
      </w:r>
      <w:r w:rsidRPr="00AE0D03">
        <w:rPr>
          <w:rFonts w:ascii="Times New Roman" w:eastAsia="Times New Roman" w:hAnsi="Times New Roman" w:cs="Times New Roman"/>
          <w:spacing w:val="22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include</w:t>
      </w:r>
      <w:r w:rsidRPr="00AE0D03">
        <w:rPr>
          <w:rFonts w:ascii="Times New Roman" w:eastAsia="Times New Roman" w:hAnsi="Times New Roman" w:cs="Times New Roman"/>
          <w:spacing w:val="16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organizing</w:t>
      </w:r>
      <w:r w:rsidRPr="00AE0D03">
        <w:rPr>
          <w:rFonts w:ascii="Times New Roman" w:eastAsia="Times New Roman" w:hAnsi="Times New Roman" w:cs="Times New Roman"/>
          <w:spacing w:val="3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and</w:t>
      </w:r>
      <w:r w:rsidRPr="00AE0D03">
        <w:rPr>
          <w:rFonts w:ascii="Times New Roman" w:eastAsia="Times New Roman" w:hAnsi="Times New Roman" w:cs="Times New Roman"/>
          <w:spacing w:val="15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maintaining</w:t>
      </w:r>
      <w:r w:rsidRPr="00AE0D03">
        <w:rPr>
          <w:rFonts w:ascii="Times New Roman" w:eastAsia="Times New Roman" w:hAnsi="Times New Roman" w:cs="Times New Roman"/>
          <w:spacing w:val="34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financial</w:t>
      </w:r>
      <w:r w:rsidRPr="00AE0D03">
        <w:rPr>
          <w:rFonts w:ascii="Times New Roman" w:eastAsia="Times New Roman" w:hAnsi="Times New Roman" w:cs="Times New Roman"/>
          <w:spacing w:val="36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records,</w:t>
      </w:r>
      <w:r w:rsidRPr="00AE0D03">
        <w:rPr>
          <w:rFonts w:ascii="Times New Roman" w:eastAsia="Times New Roman" w:hAnsi="Times New Roman" w:cs="Times New Roman"/>
          <w:spacing w:val="31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ensuring</w:t>
      </w:r>
      <w:r w:rsidRPr="00AE0D03">
        <w:rPr>
          <w:rFonts w:ascii="Times New Roman" w:eastAsia="Times New Roman" w:hAnsi="Times New Roman" w:cs="Times New Roman"/>
          <w:spacing w:val="20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statements</w:t>
      </w:r>
      <w:r w:rsidRPr="00AE0D03">
        <w:rPr>
          <w:rFonts w:ascii="Times New Roman" w:eastAsia="Times New Roman" w:hAnsi="Times New Roman" w:cs="Times New Roman"/>
          <w:spacing w:val="31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are</w:t>
      </w:r>
      <w:r w:rsidRPr="00AE0D03">
        <w:rPr>
          <w:rFonts w:ascii="Times New Roman" w:eastAsia="Times New Roman" w:hAnsi="Times New Roman" w:cs="Times New Roman"/>
          <w:spacing w:val="12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accurate</w:t>
      </w:r>
      <w:r w:rsidRPr="00AE0D03">
        <w:rPr>
          <w:rFonts w:ascii="Times New Roman" w:eastAsia="Times New Roman" w:hAnsi="Times New Roman" w:cs="Times New Roman"/>
          <w:spacing w:val="25"/>
        </w:rPr>
        <w:t xml:space="preserve"> </w:t>
      </w:r>
      <w:r w:rsidRPr="00AE0D03">
        <w:rPr>
          <w:rFonts w:ascii="Times New Roman" w:eastAsia="Times New Roman" w:hAnsi="Times New Roman" w:cs="Times New Roman"/>
          <w:w w:val="103"/>
        </w:rPr>
        <w:t xml:space="preserve">and </w:t>
      </w:r>
      <w:r w:rsidRPr="00AE0D03">
        <w:rPr>
          <w:rFonts w:ascii="Times New Roman" w:eastAsia="Times New Roman" w:hAnsi="Times New Roman" w:cs="Times New Roman"/>
        </w:rPr>
        <w:t>computing</w:t>
      </w:r>
      <w:r w:rsidRPr="00AE0D03">
        <w:rPr>
          <w:rFonts w:ascii="Times New Roman" w:eastAsia="Times New Roman" w:hAnsi="Times New Roman" w:cs="Times New Roman"/>
          <w:spacing w:val="37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taxes</w:t>
      </w:r>
      <w:r w:rsidRPr="00AE0D03">
        <w:rPr>
          <w:rFonts w:ascii="Times New Roman" w:eastAsia="Times New Roman" w:hAnsi="Times New Roman" w:cs="Times New Roman"/>
          <w:spacing w:val="22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and</w:t>
      </w:r>
      <w:r w:rsidRPr="00AE0D03">
        <w:rPr>
          <w:rFonts w:ascii="Times New Roman" w:eastAsia="Times New Roman" w:hAnsi="Times New Roman" w:cs="Times New Roman"/>
          <w:spacing w:val="18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preparing</w:t>
      </w:r>
      <w:r w:rsidRPr="00AE0D03">
        <w:rPr>
          <w:rFonts w:ascii="Times New Roman" w:eastAsia="Times New Roman" w:hAnsi="Times New Roman" w:cs="Times New Roman"/>
          <w:spacing w:val="24"/>
        </w:rPr>
        <w:t xml:space="preserve"> </w:t>
      </w:r>
      <w:r w:rsidRPr="00AE0D03">
        <w:rPr>
          <w:rFonts w:ascii="Times New Roman" w:eastAsia="Times New Roman" w:hAnsi="Times New Roman" w:cs="Times New Roman"/>
        </w:rPr>
        <w:t>tax</w:t>
      </w:r>
      <w:r w:rsidRPr="00AE0D03">
        <w:rPr>
          <w:rFonts w:ascii="Times New Roman" w:eastAsia="Times New Roman" w:hAnsi="Times New Roman" w:cs="Times New Roman"/>
          <w:spacing w:val="22"/>
        </w:rPr>
        <w:t xml:space="preserve"> </w:t>
      </w:r>
      <w:r w:rsidRPr="00AE0D03">
        <w:rPr>
          <w:rFonts w:ascii="Times New Roman" w:eastAsia="Times New Roman" w:hAnsi="Times New Roman" w:cs="Times New Roman"/>
          <w:w w:val="103"/>
        </w:rPr>
        <w:t>returns.</w:t>
      </w:r>
    </w:p>
    <w:p w:rsidR="00E061F0" w:rsidRPr="00E061F0" w:rsidRDefault="00E061F0" w:rsidP="00E061F0">
      <w:pPr>
        <w:spacing w:after="0" w:line="240" w:lineRule="auto"/>
        <w:rPr>
          <w:rFonts w:ascii="Times New Roman" w:eastAsia="Times New Roman" w:hAnsi="Times New Roman" w:cs="Times New Roman"/>
          <w:w w:val="103"/>
        </w:rPr>
      </w:pPr>
    </w:p>
    <w:p w:rsidR="00E061F0" w:rsidRPr="00AE0D03" w:rsidRDefault="00E061F0" w:rsidP="00E061F0">
      <w:pPr>
        <w:spacing w:after="0" w:line="240" w:lineRule="auto"/>
        <w:rPr>
          <w:rFonts w:ascii="Myriad Pro" w:eastAsia="Times New Roman" w:hAnsi="Myriad Pro" w:cs="Times New Roman"/>
          <w:b/>
        </w:rPr>
      </w:pPr>
      <w:r w:rsidRPr="00AE0D03">
        <w:rPr>
          <w:rFonts w:ascii="Myriad Pro" w:eastAsia="Times New Roman" w:hAnsi="Myriad Pro" w:cs="Times New Roman"/>
          <w:b/>
          <w:w w:val="109"/>
        </w:rPr>
        <w:t>Specifics:</w:t>
      </w: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Enter</w:t>
      </w:r>
      <w:r w:rsidRPr="00E061F0">
        <w:rPr>
          <w:rFonts w:ascii="Times New Roman" w:eastAsia="Times New Roman" w:hAnsi="Times New Roman" w:cs="Times New Roman"/>
          <w:spacing w:val="2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all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income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expenses;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monitor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all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receivable/send</w:t>
      </w:r>
      <w:r w:rsidRPr="00E061F0">
        <w:rPr>
          <w:rFonts w:ascii="Times New Roman" w:eastAsia="Times New Roman" w:hAnsi="Times New Roman" w:cs="Times New Roman"/>
          <w:spacing w:val="4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delinquent</w:t>
      </w:r>
      <w:r w:rsidRPr="00E061F0">
        <w:rPr>
          <w:rFonts w:ascii="Times New Roman" w:eastAsia="Times New Roman" w:hAnsi="Times New Roman" w:cs="Times New Roman"/>
          <w:spacing w:val="4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payment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notices;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process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all</w:t>
      </w:r>
      <w:r w:rsidRPr="00E061F0">
        <w:rPr>
          <w:rFonts w:ascii="Times New Roman" w:eastAsia="Times New Roman" w:hAnsi="Times New Roman" w:cs="Times New Roman"/>
          <w:spacing w:val="9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 xml:space="preserve">online </w:t>
      </w:r>
      <w:r w:rsidRPr="00E061F0">
        <w:rPr>
          <w:rFonts w:ascii="Times New Roman" w:eastAsia="Times New Roman" w:hAnsi="Times New Roman" w:cs="Times New Roman"/>
        </w:rPr>
        <w:t>payments;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record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cost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accounting</w:t>
      </w:r>
      <w:r w:rsidRPr="00E061F0">
        <w:rPr>
          <w:rFonts w:ascii="Times New Roman" w:eastAsia="Times New Roman" w:hAnsi="Times New Roman" w:cs="Times New Roman"/>
          <w:spacing w:val="3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between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multiple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divisions;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pay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bills/print</w:t>
      </w:r>
      <w:r w:rsidRPr="00E061F0">
        <w:rPr>
          <w:rFonts w:ascii="Times New Roman" w:eastAsia="Times New Roman" w:hAnsi="Times New Roman" w:cs="Times New Roman"/>
          <w:spacing w:val="2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checks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to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be</w:t>
      </w:r>
      <w:r w:rsidRPr="00E061F0">
        <w:rPr>
          <w:rFonts w:ascii="Times New Roman" w:eastAsia="Times New Roman" w:hAnsi="Times New Roman" w:cs="Times New Roman"/>
          <w:spacing w:val="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signed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by</w:t>
      </w:r>
      <w:r w:rsidRPr="00E061F0">
        <w:rPr>
          <w:rFonts w:ascii="Times New Roman" w:eastAsia="Times New Roman" w:hAnsi="Times New Roman" w:cs="Times New Roman"/>
          <w:spacing w:val="7"/>
        </w:rPr>
        <w:t xml:space="preserve"> </w:t>
      </w:r>
      <w:r w:rsidRPr="00E061F0">
        <w:rPr>
          <w:rFonts w:ascii="Times New Roman" w:eastAsia="Times New Roman" w:hAnsi="Times New Roman" w:cs="Times New Roman"/>
          <w:w w:val="106"/>
        </w:rPr>
        <w:t xml:space="preserve">the </w:t>
      </w:r>
      <w:r w:rsidRPr="00E061F0">
        <w:rPr>
          <w:rFonts w:ascii="Times New Roman" w:eastAsia="Times New Roman" w:hAnsi="Times New Roman" w:cs="Times New Roman"/>
        </w:rPr>
        <w:t>Executive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>Director</w:t>
      </w:r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D11629" w:rsidRPr="00E061F0" w:rsidRDefault="00D11629" w:rsidP="00D11629">
      <w:pPr>
        <w:pStyle w:val="ListParagraph"/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061F0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w w:val="103"/>
        </w:rPr>
      </w:pPr>
      <w:r w:rsidRPr="00E061F0">
        <w:rPr>
          <w:rFonts w:ascii="Times New Roman" w:eastAsia="Times New Roman" w:hAnsi="Times New Roman" w:cs="Times New Roman"/>
        </w:rPr>
        <w:t>Meet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with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the</w:t>
      </w:r>
      <w:r w:rsidRPr="00E061F0">
        <w:rPr>
          <w:rFonts w:ascii="Times New Roman" w:eastAsia="Times New Roman" w:hAnsi="Times New Roman" w:cs="Times New Roman"/>
          <w:spacing w:val="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Board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Treasurer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monthly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(Treasurer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opens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all</w:t>
      </w:r>
      <w:r w:rsidRPr="00E061F0">
        <w:rPr>
          <w:rFonts w:ascii="Times New Roman" w:eastAsia="Times New Roman" w:hAnsi="Times New Roman" w:cs="Times New Roman"/>
          <w:spacing w:val="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bank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statements);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generate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>Income</w:t>
      </w:r>
      <w:r w:rsidRPr="00E061F0">
        <w:rPr>
          <w:rFonts w:ascii="Times New Roman" w:eastAsia="Times New Roman" w:hAnsi="Times New Roman" w:cs="Times New Roman"/>
        </w:rPr>
        <w:t xml:space="preserve"> Statement,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Balance</w:t>
      </w:r>
      <w:r w:rsidRPr="00E061F0">
        <w:rPr>
          <w:rFonts w:ascii="Times New Roman" w:eastAsia="Times New Roman" w:hAnsi="Times New Roman" w:cs="Times New Roman"/>
          <w:spacing w:val="3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Sheet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Statement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of</w:t>
      </w:r>
      <w:r w:rsidRPr="00E061F0">
        <w:rPr>
          <w:rFonts w:ascii="Times New Roman" w:eastAsia="Times New Roman" w:hAnsi="Times New Roman" w:cs="Times New Roman"/>
          <w:spacing w:val="1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Cash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Flows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  <w:w w:val="103"/>
        </w:rPr>
        <w:t>monthly for Board meetings</w:t>
      </w:r>
      <w:r w:rsidR="00021B8E">
        <w:rPr>
          <w:rFonts w:ascii="Times New Roman" w:eastAsia="Times New Roman" w:hAnsi="Times New Roman" w:cs="Times New Roman"/>
          <w:w w:val="103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w w:val="103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Monthly</w:t>
      </w:r>
      <w:r w:rsidRPr="00E061F0">
        <w:rPr>
          <w:rFonts w:ascii="Times New Roman" w:eastAsia="Times New Roman" w:hAnsi="Times New Roman" w:cs="Times New Roman"/>
          <w:spacing w:val="3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reconciliation</w:t>
      </w:r>
      <w:r w:rsidRPr="00E061F0">
        <w:rPr>
          <w:rFonts w:ascii="Times New Roman" w:eastAsia="Times New Roman" w:hAnsi="Times New Roman" w:cs="Times New Roman"/>
          <w:spacing w:val="4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of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bank</w:t>
      </w:r>
      <w:r w:rsidRPr="00E061F0">
        <w:rPr>
          <w:rFonts w:ascii="Times New Roman" w:eastAsia="Times New Roman" w:hAnsi="Times New Roman" w:cs="Times New Roman"/>
          <w:spacing w:val="5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>statements</w:t>
      </w:r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Responsible</w:t>
      </w:r>
      <w:r w:rsidRPr="00E061F0">
        <w:rPr>
          <w:rFonts w:ascii="Times New Roman" w:eastAsia="Times New Roman" w:hAnsi="Times New Roman" w:cs="Times New Roman"/>
          <w:spacing w:val="4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monthly</w:t>
      </w:r>
      <w:r w:rsidRPr="00E061F0">
        <w:rPr>
          <w:rFonts w:ascii="Times New Roman" w:eastAsia="Times New Roman" w:hAnsi="Times New Roman" w:cs="Times New Roman"/>
          <w:spacing w:val="2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closing</w:t>
      </w:r>
      <w:r w:rsidRPr="00E061F0">
        <w:rPr>
          <w:rFonts w:ascii="Times New Roman" w:eastAsia="Times New Roman" w:hAnsi="Times New Roman" w:cs="Times New Roman"/>
          <w:spacing w:val="2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entries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depreciation,</w:t>
      </w:r>
      <w:r w:rsidRPr="00E061F0">
        <w:rPr>
          <w:rFonts w:ascii="Times New Roman" w:eastAsia="Times New Roman" w:hAnsi="Times New Roman" w:cs="Times New Roman"/>
          <w:spacing w:val="2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accruals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insurance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>allocations</w:t>
      </w:r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Enter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payroll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tax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information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provided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by</w:t>
      </w:r>
      <w:r w:rsidRPr="00E061F0">
        <w:rPr>
          <w:rFonts w:ascii="Times New Roman" w:eastAsia="Times New Roman" w:hAnsi="Times New Roman" w:cs="Times New Roman"/>
          <w:spacing w:val="-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Maloney</w:t>
      </w:r>
      <w:r w:rsidRPr="00E061F0">
        <w:rPr>
          <w:rFonts w:ascii="Times New Roman" w:eastAsia="Times New Roman" w:hAnsi="Times New Roman" w:cs="Times New Roman"/>
          <w:spacing w:val="3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Reed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  <w:w w:val="105"/>
        </w:rPr>
        <w:t>Scarpitti</w:t>
      </w:r>
      <w:r w:rsidR="00021B8E">
        <w:rPr>
          <w:rFonts w:ascii="Times New Roman" w:eastAsia="Times New Roman" w:hAnsi="Times New Roman" w:cs="Times New Roman"/>
          <w:w w:val="105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319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Make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deposits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to</w:t>
      </w:r>
      <w:r w:rsidRPr="00E061F0">
        <w:rPr>
          <w:rFonts w:ascii="Times New Roman" w:eastAsia="Times New Roman" w:hAnsi="Times New Roman" w:cs="Times New Roman"/>
          <w:spacing w:val="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bank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accounts</w:t>
      </w:r>
      <w:r w:rsidRPr="00E061F0">
        <w:rPr>
          <w:rFonts w:ascii="Times New Roman" w:eastAsia="Times New Roman" w:hAnsi="Times New Roman" w:cs="Times New Roman"/>
          <w:spacing w:val="3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using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in-office</w:t>
      </w:r>
      <w:r w:rsidRPr="00E061F0">
        <w:rPr>
          <w:rFonts w:ascii="Times New Roman" w:eastAsia="Times New Roman" w:hAnsi="Times New Roman" w:cs="Times New Roman"/>
          <w:spacing w:val="2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deposit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machine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(as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well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</w:t>
      </w:r>
      <w:r w:rsidRPr="00E061F0">
        <w:rPr>
          <w:rFonts w:ascii="Times New Roman" w:eastAsia="Times New Roman" w:hAnsi="Times New Roman" w:cs="Times New Roman"/>
          <w:spacing w:val="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cash);</w:t>
      </w:r>
      <w:r w:rsidRPr="00E061F0">
        <w:rPr>
          <w:rFonts w:ascii="Times New Roman" w:eastAsia="Times New Roman" w:hAnsi="Times New Roman" w:cs="Times New Roman"/>
          <w:spacing w:val="1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responsible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 xml:space="preserve">petty </w:t>
      </w:r>
      <w:r w:rsidRPr="00E061F0">
        <w:rPr>
          <w:rFonts w:ascii="Times New Roman" w:eastAsia="Times New Roman" w:hAnsi="Times New Roman" w:cs="Times New Roman"/>
          <w:w w:val="106"/>
        </w:rPr>
        <w:t>cash</w:t>
      </w:r>
      <w:r w:rsidR="00021B8E">
        <w:rPr>
          <w:rFonts w:ascii="Times New Roman" w:eastAsia="Times New Roman" w:hAnsi="Times New Roman" w:cs="Times New Roman"/>
          <w:w w:val="106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319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612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Prepare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invoices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legal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ads</w:t>
      </w:r>
      <w:r w:rsidRPr="00E061F0">
        <w:rPr>
          <w:rFonts w:ascii="Times New Roman" w:eastAsia="Times New Roman" w:hAnsi="Times New Roman" w:cs="Times New Roman"/>
          <w:spacing w:val="1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subscriptions;</w:t>
      </w:r>
      <w:r w:rsidRPr="00E061F0">
        <w:rPr>
          <w:rFonts w:ascii="Times New Roman" w:eastAsia="Times New Roman" w:hAnsi="Times New Roman" w:cs="Times New Roman"/>
          <w:spacing w:val="3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send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invoices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when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due</w:t>
      </w:r>
      <w:r w:rsidRPr="00E061F0">
        <w:rPr>
          <w:rFonts w:ascii="Times New Roman" w:eastAsia="Times New Roman" w:hAnsi="Times New Roman" w:cs="Times New Roman"/>
          <w:spacing w:val="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 xml:space="preserve">seminar/meeting/event </w:t>
      </w:r>
      <w:r w:rsidRPr="00E061F0">
        <w:rPr>
          <w:rFonts w:ascii="Times New Roman" w:eastAsia="Times New Roman" w:hAnsi="Times New Roman" w:cs="Times New Roman"/>
          <w:w w:val="105"/>
        </w:rPr>
        <w:t>attendance</w:t>
      </w:r>
      <w:r w:rsidR="00021B8E">
        <w:rPr>
          <w:rFonts w:ascii="Times New Roman" w:eastAsia="Times New Roman" w:hAnsi="Times New Roman" w:cs="Times New Roman"/>
          <w:w w:val="105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612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115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Prepare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reports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lists</w:t>
      </w:r>
      <w:r w:rsidRPr="00E061F0">
        <w:rPr>
          <w:rFonts w:ascii="Times New Roman" w:eastAsia="Times New Roman" w:hAnsi="Times New Roman" w:cs="Times New Roman"/>
          <w:spacing w:val="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Maloney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Reed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Scarpitti</w:t>
      </w:r>
      <w:r w:rsidRPr="00E061F0">
        <w:rPr>
          <w:rFonts w:ascii="Times New Roman" w:eastAsia="Times New Roman" w:hAnsi="Times New Roman" w:cs="Times New Roman"/>
          <w:spacing w:val="2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year-end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closing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tax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preparation;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answer</w:t>
      </w:r>
      <w:r w:rsidRPr="00E061F0">
        <w:rPr>
          <w:rFonts w:ascii="Times New Roman" w:eastAsia="Times New Roman" w:hAnsi="Times New Roman" w:cs="Times New Roman"/>
          <w:spacing w:val="29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 xml:space="preserve">any </w:t>
      </w:r>
      <w:r w:rsidRPr="00E061F0">
        <w:rPr>
          <w:rFonts w:ascii="Times New Roman" w:eastAsia="Times New Roman" w:hAnsi="Times New Roman" w:cs="Times New Roman"/>
        </w:rPr>
        <w:t>questions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</w:t>
      </w:r>
      <w:r w:rsidRPr="00E061F0">
        <w:rPr>
          <w:rFonts w:ascii="Times New Roman" w:eastAsia="Times New Roman" w:hAnsi="Times New Roman" w:cs="Times New Roman"/>
          <w:spacing w:val="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they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prepare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the</w:t>
      </w:r>
      <w:r w:rsidRPr="00E061F0">
        <w:rPr>
          <w:rFonts w:ascii="Times New Roman" w:eastAsia="Times New Roman" w:hAnsi="Times New Roman" w:cs="Times New Roman"/>
          <w:spacing w:val="1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990s;</w:t>
      </w:r>
      <w:r w:rsidRPr="00E061F0">
        <w:rPr>
          <w:rFonts w:ascii="Times New Roman" w:eastAsia="Times New Roman" w:hAnsi="Times New Roman" w:cs="Times New Roman"/>
          <w:spacing w:val="1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make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year-end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entries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when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provided;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communicate</w:t>
      </w:r>
      <w:r w:rsidRPr="00E061F0">
        <w:rPr>
          <w:rFonts w:ascii="Times New Roman" w:eastAsia="Times New Roman" w:hAnsi="Times New Roman" w:cs="Times New Roman"/>
          <w:spacing w:val="42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>any issues/problem</w:t>
      </w:r>
      <w:r w:rsidR="00D11629">
        <w:rPr>
          <w:rFonts w:ascii="Times New Roman" w:eastAsia="Times New Roman" w:hAnsi="Times New Roman" w:cs="Times New Roman"/>
          <w:w w:val="104"/>
        </w:rPr>
        <w:t>s</w:t>
      </w:r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115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222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Handle</w:t>
      </w:r>
      <w:r w:rsidRPr="00E061F0">
        <w:rPr>
          <w:rFonts w:ascii="Times New Roman" w:eastAsia="Times New Roman" w:hAnsi="Times New Roman" w:cs="Times New Roman"/>
          <w:spacing w:val="2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account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online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credit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card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payments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associated</w:t>
      </w:r>
      <w:r w:rsidRPr="00E061F0">
        <w:rPr>
          <w:rFonts w:ascii="Times New Roman" w:eastAsia="Times New Roman" w:hAnsi="Times New Roman" w:cs="Times New Roman"/>
          <w:spacing w:val="3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fees;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review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daily</w:t>
      </w:r>
      <w:r w:rsidRPr="00E061F0">
        <w:rPr>
          <w:rFonts w:ascii="Times New Roman" w:eastAsia="Times New Roman" w:hAnsi="Times New Roman" w:cs="Times New Roman"/>
          <w:spacing w:val="1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activity;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enter</w:t>
      </w:r>
      <w:r w:rsidRPr="00E061F0">
        <w:rPr>
          <w:rFonts w:ascii="Times New Roman" w:eastAsia="Times New Roman" w:hAnsi="Times New Roman" w:cs="Times New Roman"/>
          <w:spacing w:val="27"/>
        </w:rPr>
        <w:t xml:space="preserve"> </w:t>
      </w:r>
      <w:r w:rsidRPr="00E061F0">
        <w:rPr>
          <w:rFonts w:ascii="Times New Roman" w:eastAsia="Times New Roman" w:hAnsi="Times New Roman" w:cs="Times New Roman"/>
          <w:w w:val="103"/>
        </w:rPr>
        <w:t xml:space="preserve">monthly </w:t>
      </w:r>
      <w:r w:rsidRPr="00E061F0">
        <w:rPr>
          <w:rFonts w:ascii="Times New Roman" w:eastAsia="Times New Roman" w:hAnsi="Times New Roman" w:cs="Times New Roman"/>
        </w:rPr>
        <w:t>credit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card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fees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issued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by</w:t>
      </w:r>
      <w:r w:rsidRPr="00E061F0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E061F0">
        <w:rPr>
          <w:rFonts w:ascii="Times New Roman" w:eastAsia="Times New Roman" w:hAnsi="Times New Roman" w:cs="Times New Roman"/>
          <w:w w:val="104"/>
        </w:rPr>
        <w:t>Affinipay</w:t>
      </w:r>
      <w:proofErr w:type="spellEnd"/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D11629" w:rsidRPr="00E061F0" w:rsidRDefault="00D11629" w:rsidP="00D11629">
      <w:pPr>
        <w:pStyle w:val="ListParagraph"/>
        <w:tabs>
          <w:tab w:val="left" w:pos="820"/>
        </w:tabs>
        <w:spacing w:after="0" w:line="240" w:lineRule="auto"/>
        <w:ind w:right="222"/>
        <w:rPr>
          <w:rFonts w:ascii="Times New Roman" w:eastAsia="Times New Roman" w:hAnsi="Times New Roman" w:cs="Times New Roman"/>
        </w:rPr>
      </w:pPr>
    </w:p>
    <w:p w:rsidR="00E061F0" w:rsidRPr="00D11629" w:rsidRDefault="00E061F0" w:rsidP="00E061F0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228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Calculate</w:t>
      </w:r>
      <w:r w:rsidRPr="00E061F0">
        <w:rPr>
          <w:rFonts w:ascii="Times New Roman" w:eastAsia="Times New Roman" w:hAnsi="Times New Roman" w:cs="Times New Roman"/>
          <w:spacing w:val="3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Pennsylvania</w:t>
      </w:r>
      <w:r w:rsidRPr="00E061F0">
        <w:rPr>
          <w:rFonts w:ascii="Times New Roman" w:eastAsia="Times New Roman" w:hAnsi="Times New Roman" w:cs="Times New Roman"/>
          <w:spacing w:val="3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Bar</w:t>
      </w:r>
      <w:r w:rsidRPr="00E061F0">
        <w:rPr>
          <w:rFonts w:ascii="Times New Roman" w:eastAsia="Times New Roman" w:hAnsi="Times New Roman" w:cs="Times New Roman"/>
          <w:spacing w:val="1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Association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(PBA)</w:t>
      </w:r>
      <w:r w:rsidRPr="00E061F0">
        <w:rPr>
          <w:rFonts w:ascii="Times New Roman" w:eastAsia="Times New Roman" w:hAnsi="Times New Roman" w:cs="Times New Roman"/>
          <w:spacing w:val="2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and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Erie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County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Bar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Association</w:t>
      </w:r>
      <w:r w:rsidRPr="00E061F0">
        <w:rPr>
          <w:rFonts w:ascii="Times New Roman" w:eastAsia="Times New Roman" w:hAnsi="Times New Roman" w:cs="Times New Roman"/>
          <w:spacing w:val="36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(ECBA)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dues;</w:t>
      </w:r>
      <w:r w:rsidRPr="00E061F0">
        <w:rPr>
          <w:rFonts w:ascii="Times New Roman" w:eastAsia="Times New Roman" w:hAnsi="Times New Roman" w:cs="Times New Roman"/>
          <w:spacing w:val="30"/>
        </w:rPr>
        <w:t xml:space="preserve"> </w:t>
      </w:r>
      <w:r w:rsidRPr="00E061F0">
        <w:rPr>
          <w:rFonts w:ascii="Times New Roman" w:eastAsia="Times New Roman" w:hAnsi="Times New Roman" w:cs="Times New Roman"/>
          <w:w w:val="104"/>
        </w:rPr>
        <w:t xml:space="preserve">prepare </w:t>
      </w:r>
      <w:r w:rsidRPr="00E061F0">
        <w:rPr>
          <w:rFonts w:ascii="Times New Roman" w:eastAsia="Times New Roman" w:hAnsi="Times New Roman" w:cs="Times New Roman"/>
        </w:rPr>
        <w:t>invoices</w:t>
      </w:r>
      <w:r w:rsidRPr="00E061F0">
        <w:rPr>
          <w:rFonts w:ascii="Times New Roman" w:eastAsia="Times New Roman" w:hAnsi="Times New Roman" w:cs="Times New Roman"/>
          <w:spacing w:val="4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</w:t>
      </w:r>
      <w:r w:rsidRPr="00E061F0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E061F0">
        <w:rPr>
          <w:rFonts w:ascii="Times New Roman" w:eastAsia="Times New Roman" w:hAnsi="Times New Roman" w:cs="Times New Roman"/>
        </w:rPr>
        <w:t>Quickbooks</w:t>
      </w:r>
      <w:proofErr w:type="spellEnd"/>
      <w:r w:rsidRPr="00E061F0">
        <w:rPr>
          <w:rFonts w:ascii="Times New Roman" w:eastAsia="Times New Roman" w:hAnsi="Times New Roman" w:cs="Times New Roman"/>
        </w:rPr>
        <w:t>;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enter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payments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as</w:t>
      </w:r>
      <w:r w:rsidRPr="00E061F0">
        <w:rPr>
          <w:rFonts w:ascii="Times New Roman" w:eastAsia="Times New Roman" w:hAnsi="Times New Roman" w:cs="Times New Roman"/>
          <w:spacing w:val="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received;</w:t>
      </w:r>
      <w:r w:rsidRPr="00E061F0">
        <w:rPr>
          <w:rFonts w:ascii="Times New Roman" w:eastAsia="Times New Roman" w:hAnsi="Times New Roman" w:cs="Times New Roman"/>
          <w:spacing w:val="2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create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</w:t>
      </w:r>
      <w:r w:rsidRPr="00E061F0">
        <w:rPr>
          <w:rFonts w:ascii="Times New Roman" w:eastAsia="Times New Roman" w:hAnsi="Times New Roman" w:cs="Times New Roman"/>
          <w:spacing w:val="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dues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spreadsheet</w:t>
      </w:r>
      <w:r w:rsidRPr="00E061F0">
        <w:rPr>
          <w:rFonts w:ascii="Times New Roman" w:eastAsia="Times New Roman" w:hAnsi="Times New Roman" w:cs="Times New Roman"/>
          <w:spacing w:val="2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when</w:t>
      </w:r>
      <w:r w:rsidRPr="00E061F0">
        <w:rPr>
          <w:rFonts w:ascii="Times New Roman" w:eastAsia="Times New Roman" w:hAnsi="Times New Roman" w:cs="Times New Roman"/>
          <w:spacing w:val="16"/>
        </w:rPr>
        <w:t xml:space="preserve"> </w:t>
      </w:r>
      <w:r w:rsidRPr="00E061F0">
        <w:rPr>
          <w:rFonts w:ascii="Times New Roman" w:eastAsia="Times New Roman" w:hAnsi="Times New Roman" w:cs="Times New Roman"/>
          <w:w w:val="105"/>
        </w:rPr>
        <w:t xml:space="preserve">quarterly </w:t>
      </w:r>
      <w:r w:rsidRPr="00E061F0">
        <w:rPr>
          <w:rFonts w:ascii="Times New Roman" w:eastAsia="Times New Roman" w:hAnsi="Times New Roman" w:cs="Times New Roman"/>
        </w:rPr>
        <w:t>payment</w:t>
      </w:r>
      <w:r w:rsidRPr="00E061F0">
        <w:rPr>
          <w:rFonts w:ascii="Times New Roman" w:eastAsia="Times New Roman" w:hAnsi="Times New Roman" w:cs="Times New Roman"/>
          <w:spacing w:val="2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of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PBA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dues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must</w:t>
      </w:r>
      <w:r w:rsidRPr="00E061F0">
        <w:rPr>
          <w:rFonts w:ascii="Times New Roman" w:eastAsia="Times New Roman" w:hAnsi="Times New Roman" w:cs="Times New Roman"/>
          <w:spacing w:val="1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be</w:t>
      </w:r>
      <w:r w:rsidRPr="00E061F0">
        <w:rPr>
          <w:rFonts w:ascii="Times New Roman" w:eastAsia="Times New Roman" w:hAnsi="Times New Roman" w:cs="Times New Roman"/>
          <w:spacing w:val="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submitted;</w:t>
      </w:r>
      <w:r w:rsidRPr="00E061F0">
        <w:rPr>
          <w:rFonts w:ascii="Times New Roman" w:eastAsia="Times New Roman" w:hAnsi="Times New Roman" w:cs="Times New Roman"/>
          <w:spacing w:val="2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use</w:t>
      </w:r>
      <w:r w:rsidRPr="00E061F0">
        <w:rPr>
          <w:rFonts w:ascii="Times New Roman" w:eastAsia="Times New Roman" w:hAnsi="Times New Roman" w:cs="Times New Roman"/>
          <w:spacing w:val="1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PBA</w:t>
      </w:r>
      <w:r w:rsidRPr="00E061F0">
        <w:rPr>
          <w:rFonts w:ascii="Times New Roman" w:eastAsia="Times New Roman" w:hAnsi="Times New Roman" w:cs="Times New Roman"/>
          <w:spacing w:val="19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website</w:t>
      </w:r>
      <w:r w:rsidRPr="00E061F0">
        <w:rPr>
          <w:rFonts w:ascii="Times New Roman" w:eastAsia="Times New Roman" w:hAnsi="Times New Roman" w:cs="Times New Roman"/>
          <w:spacing w:val="21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to</w:t>
      </w:r>
      <w:r w:rsidRPr="00E061F0">
        <w:rPr>
          <w:rFonts w:ascii="Times New Roman" w:eastAsia="Times New Roman" w:hAnsi="Times New Roman" w:cs="Times New Roman"/>
          <w:spacing w:val="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create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</w:t>
      </w:r>
      <w:r w:rsidRPr="00E061F0">
        <w:rPr>
          <w:rFonts w:ascii="Times New Roman" w:eastAsia="Times New Roman" w:hAnsi="Times New Roman" w:cs="Times New Roman"/>
          <w:spacing w:val="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report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for</w:t>
      </w:r>
      <w:r w:rsidRPr="00E061F0">
        <w:rPr>
          <w:rFonts w:ascii="Times New Roman" w:eastAsia="Times New Roman" w:hAnsi="Times New Roman" w:cs="Times New Roman"/>
          <w:spacing w:val="13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each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  <w:w w:val="106"/>
        </w:rPr>
        <w:t>quarter's</w:t>
      </w:r>
      <w:r w:rsidRPr="00E061F0">
        <w:rPr>
          <w:rFonts w:ascii="Times New Roman" w:eastAsia="Times New Roman" w:hAnsi="Times New Roman" w:cs="Times New Roman"/>
          <w:spacing w:val="23"/>
          <w:w w:val="106"/>
        </w:rPr>
        <w:t xml:space="preserve"> </w:t>
      </w:r>
      <w:r w:rsidRPr="00E061F0">
        <w:rPr>
          <w:rFonts w:ascii="Times New Roman" w:eastAsia="Times New Roman" w:hAnsi="Times New Roman" w:cs="Times New Roman"/>
          <w:w w:val="106"/>
        </w:rPr>
        <w:t>payment</w:t>
      </w:r>
      <w:r w:rsidR="00021B8E">
        <w:rPr>
          <w:rFonts w:ascii="Times New Roman" w:eastAsia="Times New Roman" w:hAnsi="Times New Roman" w:cs="Times New Roman"/>
          <w:w w:val="106"/>
        </w:rPr>
        <w:t>.</w:t>
      </w:r>
    </w:p>
    <w:p w:rsidR="00D11629" w:rsidRPr="00D11629" w:rsidRDefault="00D11629" w:rsidP="00D11629">
      <w:pPr>
        <w:tabs>
          <w:tab w:val="left" w:pos="840"/>
        </w:tabs>
        <w:spacing w:after="0" w:line="240" w:lineRule="auto"/>
        <w:ind w:right="228"/>
        <w:rPr>
          <w:rFonts w:ascii="Times New Roman" w:eastAsia="Times New Roman" w:hAnsi="Times New Roman" w:cs="Times New Roman"/>
        </w:rPr>
      </w:pPr>
    </w:p>
    <w:p w:rsidR="00E061F0" w:rsidRPr="00994ED3" w:rsidRDefault="00E061F0" w:rsidP="00E061F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061F0">
        <w:rPr>
          <w:rFonts w:ascii="Times New Roman" w:eastAsia="Times New Roman" w:hAnsi="Times New Roman" w:cs="Times New Roman"/>
        </w:rPr>
        <w:t>Draft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annual</w:t>
      </w:r>
      <w:r w:rsidRPr="00E061F0">
        <w:rPr>
          <w:rFonts w:ascii="Times New Roman" w:eastAsia="Times New Roman" w:hAnsi="Times New Roman" w:cs="Times New Roman"/>
          <w:spacing w:val="24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ECBA</w:t>
      </w:r>
      <w:r w:rsidRPr="00E061F0">
        <w:rPr>
          <w:rFonts w:ascii="Times New Roman" w:eastAsia="Times New Roman" w:hAnsi="Times New Roman" w:cs="Times New Roman"/>
          <w:spacing w:val="20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budget</w:t>
      </w:r>
      <w:r w:rsidRPr="00E061F0">
        <w:rPr>
          <w:rFonts w:ascii="Times New Roman" w:eastAsia="Times New Roman" w:hAnsi="Times New Roman" w:cs="Times New Roman"/>
          <w:spacing w:val="22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in</w:t>
      </w:r>
      <w:r w:rsidRPr="00E061F0">
        <w:rPr>
          <w:rFonts w:ascii="Times New Roman" w:eastAsia="Times New Roman" w:hAnsi="Times New Roman" w:cs="Times New Roman"/>
          <w:spacing w:val="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coordination</w:t>
      </w:r>
      <w:r w:rsidRPr="00E061F0">
        <w:rPr>
          <w:rFonts w:ascii="Times New Roman" w:eastAsia="Times New Roman" w:hAnsi="Times New Roman" w:cs="Times New Roman"/>
          <w:spacing w:val="35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with</w:t>
      </w:r>
      <w:r w:rsidRPr="00E061F0">
        <w:rPr>
          <w:rFonts w:ascii="Times New Roman" w:eastAsia="Times New Roman" w:hAnsi="Times New Roman" w:cs="Times New Roman"/>
          <w:spacing w:val="17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the</w:t>
      </w:r>
      <w:r w:rsidRPr="00E061F0">
        <w:rPr>
          <w:rFonts w:ascii="Times New Roman" w:eastAsia="Times New Roman" w:hAnsi="Times New Roman" w:cs="Times New Roman"/>
          <w:spacing w:val="8"/>
        </w:rPr>
        <w:t xml:space="preserve"> </w:t>
      </w:r>
      <w:r w:rsidRPr="00E061F0">
        <w:rPr>
          <w:rFonts w:ascii="Times New Roman" w:eastAsia="Times New Roman" w:hAnsi="Times New Roman" w:cs="Times New Roman"/>
        </w:rPr>
        <w:t>Executive</w:t>
      </w:r>
      <w:r w:rsidRPr="00E061F0">
        <w:rPr>
          <w:rFonts w:ascii="Times New Roman" w:eastAsia="Times New Roman" w:hAnsi="Times New Roman" w:cs="Times New Roman"/>
          <w:spacing w:val="28"/>
        </w:rPr>
        <w:t xml:space="preserve"> </w:t>
      </w:r>
      <w:r w:rsidRPr="00E061F0">
        <w:rPr>
          <w:rFonts w:ascii="Times New Roman" w:eastAsia="Times New Roman" w:hAnsi="Times New Roman" w:cs="Times New Roman"/>
          <w:w w:val="105"/>
        </w:rPr>
        <w:t>Director</w:t>
      </w:r>
      <w:r w:rsidR="00994ED3">
        <w:rPr>
          <w:rFonts w:ascii="Times New Roman" w:eastAsia="Times New Roman" w:hAnsi="Times New Roman" w:cs="Times New Roman"/>
          <w:w w:val="105"/>
        </w:rPr>
        <w:t xml:space="preserve"> and Budget &amp; Finance Committee</w:t>
      </w:r>
      <w:r w:rsidR="00021B8E">
        <w:rPr>
          <w:rFonts w:ascii="Times New Roman" w:eastAsia="Times New Roman" w:hAnsi="Times New Roman" w:cs="Times New Roman"/>
          <w:w w:val="105"/>
        </w:rPr>
        <w:t>.</w:t>
      </w:r>
    </w:p>
    <w:p w:rsidR="00994ED3" w:rsidRPr="00021B8E" w:rsidRDefault="00994ED3" w:rsidP="00994ED3">
      <w:pPr>
        <w:pStyle w:val="ListParagraph"/>
        <w:rPr>
          <w:rFonts w:ascii="Times New Roman" w:eastAsia="Times New Roman" w:hAnsi="Times New Roman" w:cs="Times New Roman"/>
        </w:rPr>
      </w:pPr>
    </w:p>
    <w:p w:rsidR="00F94774" w:rsidRPr="00021B8E" w:rsidRDefault="00F94774" w:rsidP="00E061F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021B8E">
        <w:rPr>
          <w:rFonts w:ascii="Times New Roman" w:eastAsia="Times New Roman" w:hAnsi="Times New Roman" w:cs="Times New Roman"/>
        </w:rPr>
        <w:t>Handle the Business Partner Program accounting and is program liaison for benefits</w:t>
      </w:r>
      <w:r w:rsidR="00021B8E">
        <w:rPr>
          <w:rFonts w:ascii="Times New Roman" w:eastAsia="Times New Roman" w:hAnsi="Times New Roman" w:cs="Times New Roman"/>
        </w:rPr>
        <w:t>.</w:t>
      </w:r>
    </w:p>
    <w:p w:rsidR="00F94774" w:rsidRPr="00021B8E" w:rsidRDefault="00F94774" w:rsidP="00F94774">
      <w:pPr>
        <w:pStyle w:val="ListParagraph"/>
        <w:rPr>
          <w:rFonts w:ascii="Times New Roman" w:eastAsia="Times New Roman" w:hAnsi="Times New Roman" w:cs="Times New Roman"/>
        </w:rPr>
      </w:pPr>
    </w:p>
    <w:p w:rsidR="00021B8E" w:rsidRDefault="00994ED3" w:rsidP="00021B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021B8E">
        <w:rPr>
          <w:rFonts w:ascii="Times New Roman" w:eastAsia="Times New Roman" w:hAnsi="Times New Roman" w:cs="Times New Roman"/>
        </w:rPr>
        <w:t>Handle the Erie County La</w:t>
      </w:r>
      <w:r w:rsidR="00F94774" w:rsidRPr="00021B8E">
        <w:rPr>
          <w:rFonts w:ascii="Times New Roman" w:eastAsia="Times New Roman" w:hAnsi="Times New Roman" w:cs="Times New Roman"/>
        </w:rPr>
        <w:t>w</w:t>
      </w:r>
      <w:r w:rsidRPr="00021B8E">
        <w:rPr>
          <w:rFonts w:ascii="Times New Roman" w:eastAsia="Times New Roman" w:hAnsi="Times New Roman" w:cs="Times New Roman"/>
        </w:rPr>
        <w:t xml:space="preserve"> Foundation accounting and </w:t>
      </w:r>
      <w:r w:rsidR="00F94774" w:rsidRPr="00021B8E">
        <w:rPr>
          <w:rFonts w:ascii="Times New Roman" w:eastAsia="Times New Roman" w:hAnsi="Times New Roman" w:cs="Times New Roman"/>
        </w:rPr>
        <w:t xml:space="preserve">is </w:t>
      </w:r>
      <w:r w:rsidRPr="00021B8E">
        <w:rPr>
          <w:rFonts w:ascii="Times New Roman" w:eastAsia="Times New Roman" w:hAnsi="Times New Roman" w:cs="Times New Roman"/>
        </w:rPr>
        <w:t>program</w:t>
      </w:r>
      <w:r w:rsidR="00F94774" w:rsidRPr="00021B8E">
        <w:rPr>
          <w:rFonts w:ascii="Times New Roman" w:eastAsia="Times New Roman" w:hAnsi="Times New Roman" w:cs="Times New Roman"/>
        </w:rPr>
        <w:t xml:space="preserve"> liaison</w:t>
      </w:r>
      <w:r w:rsidRPr="00021B8E">
        <w:rPr>
          <w:rFonts w:ascii="Times New Roman" w:eastAsia="Times New Roman" w:hAnsi="Times New Roman" w:cs="Times New Roman"/>
        </w:rPr>
        <w:t xml:space="preserve"> (Kid </w:t>
      </w:r>
      <w:proofErr w:type="spellStart"/>
      <w:r w:rsidRPr="00021B8E">
        <w:rPr>
          <w:rFonts w:ascii="Times New Roman" w:eastAsia="Times New Roman" w:hAnsi="Times New Roman" w:cs="Times New Roman"/>
        </w:rPr>
        <w:t>Konnection</w:t>
      </w:r>
      <w:proofErr w:type="spellEnd"/>
      <w:r w:rsidRPr="00021B8E">
        <w:rPr>
          <w:rFonts w:ascii="Times New Roman" w:eastAsia="Times New Roman" w:hAnsi="Times New Roman" w:cs="Times New Roman"/>
        </w:rPr>
        <w:t xml:space="preserve">, </w:t>
      </w:r>
      <w:r w:rsidR="00187FB7" w:rsidRPr="00021B8E">
        <w:rPr>
          <w:rFonts w:ascii="Times New Roman" w:eastAsia="Times New Roman" w:hAnsi="Times New Roman" w:cs="Times New Roman"/>
        </w:rPr>
        <w:t xml:space="preserve">Chief Justice Samuel J. </w:t>
      </w:r>
      <w:r w:rsidRPr="00021B8E">
        <w:rPr>
          <w:rFonts w:ascii="Times New Roman" w:eastAsia="Times New Roman" w:hAnsi="Times New Roman" w:cs="Times New Roman"/>
        </w:rPr>
        <w:t>Roberts Scholarship</w:t>
      </w:r>
      <w:r w:rsidR="00187FB7" w:rsidRPr="00021B8E">
        <w:rPr>
          <w:rFonts w:ascii="Times New Roman" w:eastAsia="Times New Roman" w:hAnsi="Times New Roman" w:cs="Times New Roman"/>
        </w:rPr>
        <w:t>, etc.</w:t>
      </w:r>
      <w:r w:rsidRPr="00021B8E">
        <w:rPr>
          <w:rFonts w:ascii="Times New Roman" w:eastAsia="Times New Roman" w:hAnsi="Times New Roman" w:cs="Times New Roman"/>
        </w:rPr>
        <w:t>)</w:t>
      </w:r>
      <w:r w:rsidR="00021B8E">
        <w:rPr>
          <w:rFonts w:ascii="Times New Roman" w:eastAsia="Times New Roman" w:hAnsi="Times New Roman" w:cs="Times New Roman"/>
        </w:rPr>
        <w:t>.</w:t>
      </w:r>
    </w:p>
    <w:p w:rsidR="00021B8E" w:rsidRPr="00021B8E" w:rsidRDefault="00021B8E" w:rsidP="00021B8E">
      <w:pPr>
        <w:pStyle w:val="ListParagraph"/>
        <w:rPr>
          <w:rFonts w:ascii="Times New Roman" w:eastAsia="Times New Roman" w:hAnsi="Times New Roman" w:cs="Times New Roman"/>
        </w:rPr>
      </w:pPr>
    </w:p>
    <w:p w:rsidR="00021B8E" w:rsidRPr="00021B8E" w:rsidRDefault="00021B8E" w:rsidP="00021B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Opportunity to expand position beyond accounting is skill-set applies.</w:t>
      </w:r>
    </w:p>
    <w:p w:rsidR="00021B8E" w:rsidRPr="00021B8E" w:rsidRDefault="00021B8E" w:rsidP="00021B8E">
      <w:pPr>
        <w:pStyle w:val="ListParagraph"/>
        <w:rPr>
          <w:rFonts w:ascii="Times New Roman" w:eastAsia="Times New Roman" w:hAnsi="Times New Roman" w:cs="Times New Roman"/>
          <w:w w:val="118"/>
        </w:rPr>
      </w:pPr>
    </w:p>
    <w:p w:rsidR="00E061F0" w:rsidRPr="00021B8E" w:rsidRDefault="00E061F0" w:rsidP="00E061F0">
      <w:pPr>
        <w:pStyle w:val="ListParagraph"/>
        <w:numPr>
          <w:ilvl w:val="0"/>
          <w:numId w:val="1"/>
        </w:numPr>
        <w:spacing w:after="0" w:line="240" w:lineRule="auto"/>
        <w:ind w:right="792"/>
        <w:rPr>
          <w:rFonts w:ascii="Times New Roman" w:eastAsia="Times New Roman" w:hAnsi="Times New Roman" w:cs="Times New Roman"/>
        </w:rPr>
      </w:pPr>
      <w:r w:rsidRPr="00021B8E">
        <w:rPr>
          <w:rFonts w:ascii="Times New Roman" w:eastAsia="Times New Roman" w:hAnsi="Times New Roman" w:cs="Times New Roman"/>
          <w:w w:val="118"/>
        </w:rPr>
        <w:t>Other</w:t>
      </w:r>
      <w:r w:rsidRPr="00021B8E">
        <w:rPr>
          <w:rFonts w:ascii="Times New Roman" w:eastAsia="Times New Roman" w:hAnsi="Times New Roman" w:cs="Times New Roman"/>
          <w:spacing w:val="-10"/>
          <w:w w:val="118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duties</w:t>
      </w:r>
      <w:r w:rsidRPr="00021B8E">
        <w:rPr>
          <w:rFonts w:ascii="Times New Roman" w:eastAsia="Times New Roman" w:hAnsi="Times New Roman" w:cs="Times New Roman"/>
          <w:spacing w:val="51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as</w:t>
      </w:r>
      <w:r w:rsidRPr="00021B8E">
        <w:rPr>
          <w:rFonts w:ascii="Times New Roman" w:eastAsia="Times New Roman" w:hAnsi="Times New Roman" w:cs="Times New Roman"/>
          <w:spacing w:val="32"/>
        </w:rPr>
        <w:t xml:space="preserve"> </w:t>
      </w:r>
      <w:r w:rsidRPr="00021B8E">
        <w:rPr>
          <w:rFonts w:ascii="Times New Roman" w:eastAsia="Times New Roman" w:hAnsi="Times New Roman" w:cs="Times New Roman"/>
          <w:w w:val="109"/>
        </w:rPr>
        <w:t>assigned</w:t>
      </w:r>
      <w:r w:rsidR="004F424C" w:rsidRPr="00021B8E">
        <w:rPr>
          <w:rFonts w:ascii="Times New Roman" w:eastAsia="Times New Roman" w:hAnsi="Times New Roman" w:cs="Times New Roman"/>
          <w:w w:val="109"/>
        </w:rPr>
        <w:t xml:space="preserve">, on- and </w:t>
      </w:r>
      <w:r w:rsidRPr="00021B8E">
        <w:rPr>
          <w:rFonts w:ascii="Times New Roman" w:eastAsia="Times New Roman" w:hAnsi="Times New Roman" w:cs="Times New Roman"/>
        </w:rPr>
        <w:t>off-campus</w:t>
      </w:r>
      <w:r w:rsidRPr="00021B8E">
        <w:rPr>
          <w:rFonts w:ascii="Times New Roman" w:eastAsia="Times New Roman" w:hAnsi="Times New Roman" w:cs="Times New Roman"/>
          <w:spacing w:val="41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event</w:t>
      </w:r>
      <w:r w:rsidRPr="00021B8E">
        <w:rPr>
          <w:rFonts w:ascii="Times New Roman" w:eastAsia="Times New Roman" w:hAnsi="Times New Roman" w:cs="Times New Roman"/>
          <w:spacing w:val="20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participation,</w:t>
      </w:r>
      <w:r w:rsidRPr="00021B8E">
        <w:rPr>
          <w:rFonts w:ascii="Times New Roman" w:eastAsia="Times New Roman" w:hAnsi="Times New Roman" w:cs="Times New Roman"/>
          <w:spacing w:val="22"/>
        </w:rPr>
        <w:t xml:space="preserve"> </w:t>
      </w:r>
      <w:r w:rsidR="004F424C" w:rsidRPr="00021B8E">
        <w:rPr>
          <w:rFonts w:ascii="Times New Roman" w:eastAsia="Times New Roman" w:hAnsi="Times New Roman" w:cs="Times New Roman"/>
        </w:rPr>
        <w:t xml:space="preserve">participate in handling Lawyer Referral and Information System </w:t>
      </w:r>
      <w:r w:rsidRPr="00021B8E">
        <w:rPr>
          <w:rFonts w:ascii="Times New Roman" w:eastAsia="Times New Roman" w:hAnsi="Times New Roman" w:cs="Times New Roman"/>
        </w:rPr>
        <w:t>calls,</w:t>
      </w:r>
      <w:r w:rsidRPr="00021B8E">
        <w:rPr>
          <w:rFonts w:ascii="Times New Roman" w:eastAsia="Times New Roman" w:hAnsi="Times New Roman" w:cs="Times New Roman"/>
          <w:spacing w:val="16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and</w:t>
      </w:r>
      <w:r w:rsidRPr="00021B8E">
        <w:rPr>
          <w:rFonts w:ascii="Times New Roman" w:eastAsia="Times New Roman" w:hAnsi="Times New Roman" w:cs="Times New Roman"/>
          <w:spacing w:val="25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general</w:t>
      </w:r>
      <w:r w:rsidRPr="00021B8E">
        <w:rPr>
          <w:rFonts w:ascii="Times New Roman" w:eastAsia="Times New Roman" w:hAnsi="Times New Roman" w:cs="Times New Roman"/>
          <w:spacing w:val="19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office</w:t>
      </w:r>
      <w:r w:rsidRPr="00021B8E">
        <w:rPr>
          <w:rFonts w:ascii="Times New Roman" w:eastAsia="Times New Roman" w:hAnsi="Times New Roman" w:cs="Times New Roman"/>
          <w:spacing w:val="14"/>
        </w:rPr>
        <w:t xml:space="preserve"> </w:t>
      </w:r>
      <w:r w:rsidRPr="00021B8E">
        <w:rPr>
          <w:rFonts w:ascii="Times New Roman" w:eastAsia="Times New Roman" w:hAnsi="Times New Roman" w:cs="Times New Roman"/>
        </w:rPr>
        <w:t>organization,</w:t>
      </w:r>
      <w:r w:rsidR="00021B8E">
        <w:rPr>
          <w:rFonts w:ascii="Times New Roman" w:eastAsia="Times New Roman" w:hAnsi="Times New Roman" w:cs="Times New Roman"/>
          <w:spacing w:val="42"/>
        </w:rPr>
        <w:t xml:space="preserve"> </w:t>
      </w:r>
      <w:r w:rsidRPr="00021B8E">
        <w:rPr>
          <w:rFonts w:ascii="Times New Roman" w:eastAsia="Times New Roman" w:hAnsi="Times New Roman" w:cs="Times New Roman"/>
          <w:w w:val="106"/>
        </w:rPr>
        <w:t>etc.</w:t>
      </w:r>
    </w:p>
    <w:p w:rsidR="00E061F0" w:rsidRDefault="00E061F0" w:rsidP="00E061F0">
      <w:pPr>
        <w:spacing w:after="0" w:line="240" w:lineRule="auto"/>
      </w:pPr>
    </w:p>
    <w:p w:rsidR="00E061F0" w:rsidRPr="00D11629" w:rsidRDefault="00E061F0" w:rsidP="00E061F0">
      <w:pPr>
        <w:spacing w:after="0" w:line="240" w:lineRule="auto"/>
        <w:rPr>
          <w:rFonts w:ascii="Myriad Pro" w:eastAsia="Arial" w:hAnsi="Myriad Pro" w:cs="Times New Roman"/>
        </w:rPr>
      </w:pPr>
      <w:r w:rsidRPr="00D11629">
        <w:rPr>
          <w:rFonts w:ascii="Myriad Pro" w:eastAsia="Arial" w:hAnsi="Myriad Pro" w:cs="Times New Roman"/>
          <w:b/>
          <w:bCs/>
          <w:w w:val="101"/>
        </w:rPr>
        <w:t>Experience:</w:t>
      </w:r>
    </w:p>
    <w:p w:rsidR="00E061F0" w:rsidRPr="00D11629" w:rsidRDefault="00E061F0" w:rsidP="00D11629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1629">
        <w:rPr>
          <w:rFonts w:ascii="Times New Roman" w:eastAsia="Times New Roman" w:hAnsi="Times New Roman" w:cs="Times New Roman"/>
        </w:rPr>
        <w:t>Bachelor’s</w:t>
      </w:r>
      <w:r w:rsidRPr="00D11629">
        <w:rPr>
          <w:rFonts w:ascii="Times New Roman" w:eastAsia="Times New Roman" w:hAnsi="Times New Roman" w:cs="Times New Roman"/>
          <w:spacing w:val="39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degree</w:t>
      </w:r>
      <w:r w:rsidRPr="00D11629">
        <w:rPr>
          <w:rFonts w:ascii="Times New Roman" w:eastAsia="Times New Roman" w:hAnsi="Times New Roman" w:cs="Times New Roman"/>
          <w:spacing w:val="15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in</w:t>
      </w:r>
      <w:r w:rsidRPr="00D11629">
        <w:rPr>
          <w:rFonts w:ascii="Times New Roman" w:eastAsia="Times New Roman" w:hAnsi="Times New Roman" w:cs="Times New Roman"/>
          <w:spacing w:val="4"/>
        </w:rPr>
        <w:t xml:space="preserve"> </w:t>
      </w:r>
      <w:r w:rsidR="00D11629" w:rsidRPr="00D11629">
        <w:rPr>
          <w:rFonts w:ascii="Times New Roman" w:eastAsia="Times New Roman" w:hAnsi="Times New Roman" w:cs="Times New Roman"/>
          <w:spacing w:val="4"/>
        </w:rPr>
        <w:t xml:space="preserve">accounting or </w:t>
      </w:r>
      <w:r w:rsidRPr="00D11629">
        <w:rPr>
          <w:rFonts w:ascii="Times New Roman" w:eastAsia="Times New Roman" w:hAnsi="Times New Roman" w:cs="Times New Roman"/>
        </w:rPr>
        <w:t>related</w:t>
      </w:r>
      <w:r w:rsidRPr="00D11629">
        <w:rPr>
          <w:rFonts w:ascii="Times New Roman" w:eastAsia="Times New Roman" w:hAnsi="Times New Roman" w:cs="Times New Roman"/>
          <w:spacing w:val="29"/>
        </w:rPr>
        <w:t xml:space="preserve"> </w:t>
      </w:r>
      <w:r w:rsidRPr="00D11629">
        <w:rPr>
          <w:rFonts w:ascii="Times New Roman" w:eastAsia="Times New Roman" w:hAnsi="Times New Roman" w:cs="Times New Roman"/>
          <w:w w:val="104"/>
        </w:rPr>
        <w:t>field</w:t>
      </w:r>
      <w:r w:rsidR="00021B8E">
        <w:rPr>
          <w:rFonts w:ascii="Times New Roman" w:eastAsia="Times New Roman" w:hAnsi="Times New Roman" w:cs="Times New Roman"/>
          <w:w w:val="104"/>
        </w:rPr>
        <w:t>.</w:t>
      </w:r>
    </w:p>
    <w:p w:rsidR="00E061F0" w:rsidRPr="00D11629" w:rsidRDefault="00E061F0" w:rsidP="00D11629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w w:val="103"/>
        </w:rPr>
      </w:pPr>
      <w:r w:rsidRPr="00D11629">
        <w:rPr>
          <w:rFonts w:ascii="Times New Roman" w:eastAsia="Times New Roman" w:hAnsi="Times New Roman" w:cs="Times New Roman"/>
        </w:rPr>
        <w:t>Computer</w:t>
      </w:r>
      <w:r w:rsidRPr="00D11629">
        <w:rPr>
          <w:rFonts w:ascii="Times New Roman" w:eastAsia="Times New Roman" w:hAnsi="Times New Roman" w:cs="Times New Roman"/>
          <w:spacing w:val="38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knowledge</w:t>
      </w:r>
      <w:r w:rsidRPr="00D11629">
        <w:rPr>
          <w:rFonts w:ascii="Times New Roman" w:eastAsia="Times New Roman" w:hAnsi="Times New Roman" w:cs="Times New Roman"/>
          <w:spacing w:val="25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of</w:t>
      </w:r>
      <w:r w:rsidRPr="00D1162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D11629">
        <w:rPr>
          <w:rFonts w:ascii="Times New Roman" w:eastAsia="Times New Roman" w:hAnsi="Times New Roman" w:cs="Times New Roman"/>
        </w:rPr>
        <w:t>Quickbooks</w:t>
      </w:r>
      <w:proofErr w:type="spellEnd"/>
      <w:r w:rsidRPr="00D11629">
        <w:rPr>
          <w:rFonts w:ascii="Times New Roman" w:eastAsia="Times New Roman" w:hAnsi="Times New Roman" w:cs="Times New Roman"/>
        </w:rPr>
        <w:t>, Microsoft</w:t>
      </w:r>
      <w:r w:rsidRPr="00D11629">
        <w:rPr>
          <w:rFonts w:ascii="Times New Roman" w:eastAsia="Times New Roman" w:hAnsi="Times New Roman" w:cs="Times New Roman"/>
          <w:spacing w:val="24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Office</w:t>
      </w:r>
      <w:r w:rsidRPr="00D11629">
        <w:rPr>
          <w:rFonts w:ascii="Times New Roman" w:eastAsia="Times New Roman" w:hAnsi="Times New Roman" w:cs="Times New Roman"/>
          <w:spacing w:val="24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and</w:t>
      </w:r>
      <w:r w:rsidRPr="00D11629">
        <w:rPr>
          <w:rFonts w:ascii="Times New Roman" w:eastAsia="Times New Roman" w:hAnsi="Times New Roman" w:cs="Times New Roman"/>
          <w:spacing w:val="17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other</w:t>
      </w:r>
      <w:r w:rsidRPr="00D11629">
        <w:rPr>
          <w:rFonts w:ascii="Times New Roman" w:eastAsia="Times New Roman" w:hAnsi="Times New Roman" w:cs="Times New Roman"/>
          <w:spacing w:val="21"/>
        </w:rPr>
        <w:t xml:space="preserve"> </w:t>
      </w:r>
      <w:r w:rsidRPr="00D11629">
        <w:rPr>
          <w:rFonts w:ascii="Times New Roman" w:eastAsia="Times New Roman" w:hAnsi="Times New Roman" w:cs="Times New Roman"/>
        </w:rPr>
        <w:t>as-needed</w:t>
      </w:r>
      <w:r w:rsidRPr="00D11629">
        <w:rPr>
          <w:rFonts w:ascii="Times New Roman" w:eastAsia="Times New Roman" w:hAnsi="Times New Roman" w:cs="Times New Roman"/>
          <w:spacing w:val="32"/>
        </w:rPr>
        <w:t xml:space="preserve"> </w:t>
      </w:r>
      <w:r w:rsidRPr="00D11629">
        <w:rPr>
          <w:rFonts w:ascii="Times New Roman" w:eastAsia="Times New Roman" w:hAnsi="Times New Roman" w:cs="Times New Roman"/>
          <w:w w:val="103"/>
        </w:rPr>
        <w:t>platforms</w:t>
      </w:r>
      <w:r w:rsidR="00021B8E">
        <w:rPr>
          <w:rFonts w:ascii="Times New Roman" w:eastAsia="Times New Roman" w:hAnsi="Times New Roman" w:cs="Times New Roman"/>
          <w:w w:val="103"/>
        </w:rPr>
        <w:t>.</w:t>
      </w:r>
    </w:p>
    <w:p w:rsidR="00D11629" w:rsidRPr="00D11629" w:rsidRDefault="00D11629" w:rsidP="00D11629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1629">
        <w:rPr>
          <w:rFonts w:ascii="Times New Roman" w:eastAsia="Times New Roman" w:hAnsi="Times New Roman" w:cs="Times New Roman"/>
        </w:rPr>
        <w:lastRenderedPageBreak/>
        <w:t>Ability to work independently and as a team member</w:t>
      </w:r>
      <w:r w:rsidR="00021B8E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D11629" w:rsidRPr="00D11629" w:rsidRDefault="00D11629" w:rsidP="00E061F0">
      <w:pPr>
        <w:tabs>
          <w:tab w:val="left" w:pos="820"/>
        </w:tabs>
        <w:spacing w:after="0" w:line="240" w:lineRule="auto"/>
        <w:rPr>
          <w:rFonts w:ascii="Myriad Pro" w:eastAsia="Times New Roman" w:hAnsi="Myriad Pro" w:cs="Times New Roman"/>
          <w:b/>
        </w:rPr>
      </w:pPr>
    </w:p>
    <w:p w:rsidR="00D11629" w:rsidRPr="00D11629" w:rsidRDefault="00D11629" w:rsidP="00E061F0">
      <w:pPr>
        <w:tabs>
          <w:tab w:val="left" w:pos="820"/>
        </w:tabs>
        <w:spacing w:after="0" w:line="240" w:lineRule="auto"/>
        <w:rPr>
          <w:rFonts w:ascii="Myriad Pro" w:eastAsia="Times New Roman" w:hAnsi="Myriad Pro" w:cs="Times New Roman"/>
          <w:b/>
        </w:rPr>
      </w:pPr>
      <w:r w:rsidRPr="00D11629">
        <w:rPr>
          <w:rFonts w:ascii="Myriad Pro" w:eastAsia="Times New Roman" w:hAnsi="Myriad Pro" w:cs="Times New Roman"/>
          <w:b/>
        </w:rPr>
        <w:t>Other:</w:t>
      </w:r>
    </w:p>
    <w:p w:rsidR="00D11629" w:rsidRPr="00D11629" w:rsidRDefault="00D11629" w:rsidP="00D11629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1629">
        <w:rPr>
          <w:rFonts w:ascii="Times New Roman" w:eastAsia="Times New Roman" w:hAnsi="Times New Roman" w:cs="Times New Roman"/>
        </w:rPr>
        <w:t>Hours are 8:30 a.m. – 5:00 p.m. (summer hours are 8:00 a.m. – 4:00 p.m.</w:t>
      </w:r>
      <w:r>
        <w:rPr>
          <w:rFonts w:ascii="Times New Roman" w:eastAsia="Times New Roman" w:hAnsi="Times New Roman" w:cs="Times New Roman"/>
        </w:rPr>
        <w:t>)</w:t>
      </w:r>
    </w:p>
    <w:p w:rsidR="00D11629" w:rsidRPr="00D11629" w:rsidRDefault="00D11629" w:rsidP="00D11629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1629">
        <w:rPr>
          <w:rFonts w:ascii="Times New Roman" w:eastAsia="Times New Roman" w:hAnsi="Times New Roman" w:cs="Times New Roman"/>
        </w:rPr>
        <w:t>Health insurance, vacation/holiday/sick time, long- and short-term disability, 401K participation after 1-year of employment, pension after 2 years of employment</w:t>
      </w:r>
    </w:p>
    <w:p w:rsidR="00D11629" w:rsidRDefault="00D11629" w:rsidP="00D11629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1629">
        <w:rPr>
          <w:rFonts w:ascii="Times New Roman" w:eastAsia="Times New Roman" w:hAnsi="Times New Roman" w:cs="Times New Roman"/>
        </w:rPr>
        <w:t>Assist in normal office operations</w:t>
      </w:r>
      <w:r>
        <w:rPr>
          <w:rFonts w:ascii="Times New Roman" w:eastAsia="Times New Roman" w:hAnsi="Times New Roman" w:cs="Times New Roman"/>
        </w:rPr>
        <w:t xml:space="preserve"> as</w:t>
      </w:r>
      <w:r w:rsidR="00187F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424C" w:rsidRPr="00207C66" w:rsidRDefault="004F424C" w:rsidP="004F424C">
      <w:pPr>
        <w:tabs>
          <w:tab w:val="left" w:pos="820"/>
        </w:tabs>
        <w:spacing w:after="0" w:line="240" w:lineRule="auto"/>
        <w:rPr>
          <w:rFonts w:ascii="Myriad Pro" w:eastAsia="Times New Roman" w:hAnsi="Myriad Pro" w:cs="Times New Roman"/>
          <w:b/>
        </w:rPr>
      </w:pPr>
      <w:r w:rsidRPr="00207C66">
        <w:rPr>
          <w:rFonts w:ascii="Myriad Pro" w:eastAsia="Times New Roman" w:hAnsi="Myriad Pro" w:cs="Times New Roman"/>
          <w:b/>
        </w:rPr>
        <w:t>Contact:</w:t>
      </w:r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Julie Kresge</w:t>
      </w:r>
    </w:p>
    <w:p w:rsidR="004F424C" w:rsidRDefault="00021B8E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hyperlink r:id="rId5" w:history="1">
        <w:r w:rsidR="004F424C" w:rsidRPr="00880665">
          <w:rPr>
            <w:rStyle w:val="Hyperlink"/>
            <w:rFonts w:ascii="Times New Roman" w:eastAsia="Times New Roman" w:hAnsi="Times New Roman" w:cs="Times New Roman"/>
          </w:rPr>
          <w:t>jskresge@eriebar.com</w:t>
        </w:r>
      </w:hyperlink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Erie County Bar Association</w:t>
      </w:r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429 West 6th Street</w:t>
      </w:r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Erie, PA  16507</w:t>
      </w:r>
    </w:p>
    <w:p w:rsid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814/459-3111</w:t>
      </w:r>
    </w:p>
    <w:p w:rsidR="004F424C" w:rsidRPr="004F424C" w:rsidRDefault="004F424C" w:rsidP="004F424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www.eriebar.com</w:t>
      </w:r>
    </w:p>
    <w:p w:rsidR="00E061F0" w:rsidRDefault="00E061F0" w:rsidP="00E061F0">
      <w:pPr>
        <w:spacing w:after="0" w:line="240" w:lineRule="auto"/>
      </w:pPr>
    </w:p>
    <w:sectPr w:rsidR="00E061F0" w:rsidSect="00E06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95059"/>
    <w:multiLevelType w:val="hybridMultilevel"/>
    <w:tmpl w:val="6F44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7FD6"/>
    <w:multiLevelType w:val="hybridMultilevel"/>
    <w:tmpl w:val="18C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75E"/>
    <w:multiLevelType w:val="hybridMultilevel"/>
    <w:tmpl w:val="46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0"/>
    <w:rsid w:val="00021B8E"/>
    <w:rsid w:val="00187FB7"/>
    <w:rsid w:val="00207C66"/>
    <w:rsid w:val="004F424C"/>
    <w:rsid w:val="00994ED3"/>
    <w:rsid w:val="00D11629"/>
    <w:rsid w:val="00DA76CC"/>
    <w:rsid w:val="00E061F0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B3B1"/>
  <w15:chartTrackingRefBased/>
  <w15:docId w15:val="{ECFDB93C-4DF9-40F0-BEDF-819D730D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1F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kresge@erieb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County Bar Foundation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Kresge</dc:creator>
  <cp:keywords/>
  <dc:description/>
  <cp:lastModifiedBy>Julie Kresge</cp:lastModifiedBy>
  <cp:revision>3</cp:revision>
  <dcterms:created xsi:type="dcterms:W3CDTF">2023-04-26T13:08:00Z</dcterms:created>
  <dcterms:modified xsi:type="dcterms:W3CDTF">2023-04-28T13:19:00Z</dcterms:modified>
</cp:coreProperties>
</file>