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34E06" w14:textId="77777777" w:rsidR="004E0EED" w:rsidRDefault="004E0EED" w:rsidP="004E0EED">
      <w:pPr>
        <w:jc w:val="center"/>
      </w:pPr>
      <w:r>
        <w:rPr>
          <w:noProof/>
        </w:rPr>
        <w:drawing>
          <wp:inline distT="0" distB="0" distL="0" distR="0" wp14:anchorId="2CC95A21" wp14:editId="4393700A">
            <wp:extent cx="3343275" cy="676275"/>
            <wp:effectExtent l="0" t="0" r="9525" b="9525"/>
            <wp:docPr id="1" name="Picture 1" descr="LogoShortTag_294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ShortTag_294 (2)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50443" w14:textId="77777777" w:rsidR="004E0EED" w:rsidRDefault="004E0EED"/>
    <w:p w14:paraId="7A714E23" w14:textId="6FE16DD8" w:rsidR="001A1972" w:rsidRDefault="007539A3" w:rsidP="001A1972">
      <w:r>
        <w:rPr>
          <w:b/>
          <w:sz w:val="28"/>
          <w:szCs w:val="28"/>
        </w:rPr>
        <w:t>Transactional Attorney</w:t>
      </w:r>
      <w:r w:rsidR="00E4191D">
        <w:br/>
      </w:r>
      <w:r w:rsidR="00E4191D">
        <w:br/>
        <w:t xml:space="preserve">The Quinn Law Firm </w:t>
      </w:r>
      <w:r>
        <w:t xml:space="preserve">is seeking an </w:t>
      </w:r>
      <w:r w:rsidR="001A1972">
        <w:t xml:space="preserve">attorney with </w:t>
      </w:r>
      <w:r w:rsidR="00635EA8">
        <w:t>7-10</w:t>
      </w:r>
      <w:r w:rsidR="001A1972">
        <w:t xml:space="preserve"> years of experience in transactional matters, including </w:t>
      </w:r>
      <w:r w:rsidR="00635EA8">
        <w:t xml:space="preserve">residential and commercial </w:t>
      </w:r>
      <w:r w:rsidR="001A1972">
        <w:t>real estate, tax and business formation and operations.  P</w:t>
      </w:r>
      <w:r w:rsidR="00635EA8">
        <w:t>ennsylvania</w:t>
      </w:r>
      <w:r w:rsidR="001A1972">
        <w:t xml:space="preserve"> Bar admission is </w:t>
      </w:r>
      <w:proofErr w:type="gramStart"/>
      <w:r w:rsidR="001A1972">
        <w:t>required</w:t>
      </w:r>
      <w:proofErr w:type="gramEnd"/>
      <w:r w:rsidR="00635EA8">
        <w:t xml:space="preserve"> and </w:t>
      </w:r>
      <w:r w:rsidR="001A1972">
        <w:t xml:space="preserve">priority would be given to a candidate with a CPA certification or accounting background. </w:t>
      </w:r>
    </w:p>
    <w:p w14:paraId="67CF7FB6" w14:textId="78C16194" w:rsidR="001A1972" w:rsidRDefault="00371352">
      <w:r>
        <w:t>This is a great opportunity to work with a dynamic team of attorneys in a profes</w:t>
      </w:r>
      <w:r w:rsidR="004E0EED">
        <w:t xml:space="preserve">sional, congenial atmosphere.  </w:t>
      </w:r>
      <w:r w:rsidR="001A1972">
        <w:t xml:space="preserve">  Benefits package includes health, life and disability insurance coverage, free parking, 401(k) (including matching from our firm) and profit</w:t>
      </w:r>
      <w:r w:rsidR="00635EA8">
        <w:t>-</w:t>
      </w:r>
      <w:r w:rsidR="001A1972">
        <w:t>sharing plan, attorney licensing fees, continuing legal education, bar association membership and other professional development membership fees.</w:t>
      </w:r>
    </w:p>
    <w:p w14:paraId="1E6351A5" w14:textId="48D63101" w:rsidR="00E4191D" w:rsidRDefault="004E0EED">
      <w:r>
        <w:rPr>
          <w:sz w:val="24"/>
          <w:szCs w:val="24"/>
        </w:rPr>
        <w:t>P</w:t>
      </w:r>
      <w:r w:rsidR="00E4191D">
        <w:t>lease submit resume</w:t>
      </w:r>
      <w:r w:rsidR="00061BC7">
        <w:t xml:space="preserve"> and </w:t>
      </w:r>
      <w:r w:rsidR="00E4191D">
        <w:t>cover letter</w:t>
      </w:r>
      <w:r w:rsidR="001A1972">
        <w:t xml:space="preserve"> to:  </w:t>
      </w:r>
      <w:r w:rsidR="00E4191D">
        <w:t xml:space="preserve"> </w:t>
      </w:r>
      <w:r w:rsidR="00E4191D">
        <w:br/>
      </w:r>
      <w:r w:rsidR="001A1972">
        <w:br/>
      </w:r>
      <w:r w:rsidR="00635EA8">
        <w:t>Laurie Duffin, Office Administrator</w:t>
      </w:r>
      <w:r w:rsidR="00E4191D">
        <w:br/>
        <w:t>The Quinn Law Firm</w:t>
      </w:r>
      <w:r w:rsidR="00E4191D">
        <w:br/>
        <w:t>2222 West Grandview Boulevard</w:t>
      </w:r>
      <w:r w:rsidR="00E4191D">
        <w:br/>
        <w:t>Erie, Pennsylvania 16506</w:t>
      </w:r>
      <w:r w:rsidR="00E4191D">
        <w:br/>
      </w:r>
      <w:hyperlink r:id="rId7" w:history="1">
        <w:r w:rsidR="00635EA8" w:rsidRPr="003D79EB">
          <w:rPr>
            <w:rStyle w:val="Hyperlink"/>
          </w:rPr>
          <w:t>lduffin@quinnfirm.com</w:t>
        </w:r>
      </w:hyperlink>
    </w:p>
    <w:p w14:paraId="633FE953" w14:textId="77777777" w:rsidR="007539A3" w:rsidRDefault="007539A3"/>
    <w:p w14:paraId="25E712CF" w14:textId="77777777" w:rsidR="00E4191D" w:rsidRDefault="00E4191D"/>
    <w:sectPr w:rsidR="00E41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17EA9" w14:textId="77777777" w:rsidR="00A222EA" w:rsidRDefault="00A222EA" w:rsidP="00251FCF">
      <w:pPr>
        <w:spacing w:after="0"/>
      </w:pPr>
      <w:r>
        <w:separator/>
      </w:r>
    </w:p>
  </w:endnote>
  <w:endnote w:type="continuationSeparator" w:id="0">
    <w:p w14:paraId="7659F751" w14:textId="77777777" w:rsidR="00A222EA" w:rsidRDefault="00A222EA" w:rsidP="00251F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247C4" w14:textId="77777777" w:rsidR="00251FCF" w:rsidRDefault="00251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84F4B" w14:textId="77777777" w:rsidR="00251FCF" w:rsidRDefault="00251F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EFDD9" w14:textId="77777777" w:rsidR="00251FCF" w:rsidRDefault="00251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211A5" w14:textId="77777777" w:rsidR="00A222EA" w:rsidRDefault="00A222EA" w:rsidP="00251FCF">
      <w:pPr>
        <w:spacing w:after="0"/>
      </w:pPr>
      <w:r>
        <w:separator/>
      </w:r>
    </w:p>
  </w:footnote>
  <w:footnote w:type="continuationSeparator" w:id="0">
    <w:p w14:paraId="186DDF48" w14:textId="77777777" w:rsidR="00A222EA" w:rsidRDefault="00A222EA" w:rsidP="00251F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A29A9" w14:textId="77777777" w:rsidR="00251FCF" w:rsidRDefault="00251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CA30A" w14:textId="77777777" w:rsidR="00251FCF" w:rsidRDefault="00251F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A3E50" w14:textId="77777777" w:rsidR="00251FCF" w:rsidRDefault="00251F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91D"/>
    <w:rsid w:val="00035BDA"/>
    <w:rsid w:val="00061BC7"/>
    <w:rsid w:val="000A5FA5"/>
    <w:rsid w:val="00156F3E"/>
    <w:rsid w:val="001949CD"/>
    <w:rsid w:val="001A1972"/>
    <w:rsid w:val="00251FCF"/>
    <w:rsid w:val="00371352"/>
    <w:rsid w:val="004537E2"/>
    <w:rsid w:val="00492452"/>
    <w:rsid w:val="004E0EED"/>
    <w:rsid w:val="00612660"/>
    <w:rsid w:val="00635EA8"/>
    <w:rsid w:val="006F0FCC"/>
    <w:rsid w:val="007539A3"/>
    <w:rsid w:val="007B23FD"/>
    <w:rsid w:val="008918B1"/>
    <w:rsid w:val="0090163C"/>
    <w:rsid w:val="00903987"/>
    <w:rsid w:val="009468F8"/>
    <w:rsid w:val="00966755"/>
    <w:rsid w:val="00A222EA"/>
    <w:rsid w:val="00B13F4F"/>
    <w:rsid w:val="00B32341"/>
    <w:rsid w:val="00B515C0"/>
    <w:rsid w:val="00B54A8B"/>
    <w:rsid w:val="00C56316"/>
    <w:rsid w:val="00D533F2"/>
    <w:rsid w:val="00DF16AF"/>
    <w:rsid w:val="00E4191D"/>
    <w:rsid w:val="00F66403"/>
    <w:rsid w:val="00FA0579"/>
    <w:rsid w:val="00FD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7715"/>
  <w15:docId w15:val="{94AAC73C-6735-4654-A6A0-1BC3E04A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1F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1FCF"/>
  </w:style>
  <w:style w:type="paragraph" w:styleId="Footer">
    <w:name w:val="footer"/>
    <w:basedOn w:val="Normal"/>
    <w:link w:val="FooterChar"/>
    <w:uiPriority w:val="99"/>
    <w:unhideWhenUsed/>
    <w:rsid w:val="00251F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1FCF"/>
  </w:style>
  <w:style w:type="paragraph" w:styleId="BalloonText">
    <w:name w:val="Balloon Text"/>
    <w:basedOn w:val="Normal"/>
    <w:link w:val="BalloonTextChar"/>
    <w:uiPriority w:val="99"/>
    <w:semiHidden/>
    <w:unhideWhenUsed/>
    <w:rsid w:val="001949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C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5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duffin@quinnfirm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126</Words>
  <Characters>792</Characters>
  <Application>Microsoft Office Word</Application>
  <DocSecurity>0</DocSecurity>
  <PresentationFormat>14|.DOCX</PresentationFormat>
  <Lines>20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Secretary Ad (00838623).DOCX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Transactional Attorney Ad (01399946-1).DOCX</dc:title>
  <dc:subject/>
  <dc:creator>Duffin, Laurie</dc:creator>
  <cp:keywords/>
  <dc:description/>
  <cp:lastModifiedBy>Duffin, Laurie</cp:lastModifiedBy>
  <cp:revision>7</cp:revision>
  <cp:lastPrinted>2017-05-23T19:24:00Z</cp:lastPrinted>
  <dcterms:created xsi:type="dcterms:W3CDTF">2020-10-28T15:47:00Z</dcterms:created>
  <dcterms:modified xsi:type="dcterms:W3CDTF">2020-10-30T12:51:00Z</dcterms:modified>
</cp:coreProperties>
</file>